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1B37" w14:textId="77777777" w:rsidR="00802936" w:rsidRDefault="00802936" w:rsidP="00802936">
      <w:pPr>
        <w:spacing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F5D70" wp14:editId="51F058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4225" cy="532765"/>
            <wp:effectExtent l="0" t="0" r="0" b="635"/>
            <wp:wrapSquare wrapText="bothSides"/>
            <wp:docPr id="1" name="Obrázek 1" descr="DPS Skalice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PS Skalice_logo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Domov pro seniory Skalice, p.o.</w:t>
      </w:r>
    </w:p>
    <w:p w14:paraId="4EECE1F3" w14:textId="77777777" w:rsidR="00802936" w:rsidRDefault="00802936" w:rsidP="0080293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Skalice 1, 671 71 Hostěradice</w:t>
      </w:r>
    </w:p>
    <w:p w14:paraId="70A5005D" w14:textId="77777777" w:rsidR="00802936" w:rsidRDefault="00802936" w:rsidP="00802936">
      <w:pPr>
        <w:spacing w:line="276" w:lineRule="auto"/>
        <w:rPr>
          <w:sz w:val="22"/>
          <w:szCs w:val="22"/>
        </w:rPr>
      </w:pPr>
    </w:p>
    <w:p w14:paraId="050BEEDE" w14:textId="77777777" w:rsidR="00802936" w:rsidRDefault="00802936" w:rsidP="00802936">
      <w:pPr>
        <w:spacing w:line="276" w:lineRule="auto"/>
        <w:rPr>
          <w:sz w:val="22"/>
          <w:szCs w:val="22"/>
        </w:rPr>
      </w:pPr>
    </w:p>
    <w:p w14:paraId="35D77086" w14:textId="77777777" w:rsidR="00802936" w:rsidRDefault="00802936" w:rsidP="00802936">
      <w:pPr>
        <w:spacing w:line="276" w:lineRule="auto"/>
        <w:rPr>
          <w:sz w:val="22"/>
          <w:szCs w:val="22"/>
        </w:rPr>
      </w:pPr>
    </w:p>
    <w:p w14:paraId="25048F29" w14:textId="0930204A" w:rsidR="00802936" w:rsidRDefault="00802936" w:rsidP="008029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ÚHRADY PLATNÉ OD </w:t>
      </w:r>
      <w:r w:rsidR="00CE38AD">
        <w:rPr>
          <w:b/>
          <w:sz w:val="32"/>
          <w:szCs w:val="32"/>
          <w:u w:val="single"/>
        </w:rPr>
        <w:t xml:space="preserve">1. </w:t>
      </w:r>
      <w:r w:rsidR="00B57F94">
        <w:rPr>
          <w:b/>
          <w:sz w:val="32"/>
          <w:szCs w:val="32"/>
          <w:u w:val="single"/>
        </w:rPr>
        <w:t>4</w:t>
      </w:r>
      <w:r w:rsidR="00CE38AD">
        <w:rPr>
          <w:b/>
          <w:sz w:val="32"/>
          <w:szCs w:val="32"/>
          <w:u w:val="single"/>
        </w:rPr>
        <w:t xml:space="preserve">. </w:t>
      </w:r>
      <w:r w:rsidR="006F338A">
        <w:rPr>
          <w:b/>
          <w:sz w:val="32"/>
          <w:szCs w:val="32"/>
          <w:u w:val="single"/>
        </w:rPr>
        <w:t>20</w:t>
      </w:r>
      <w:r w:rsidR="00230CE0">
        <w:rPr>
          <w:b/>
          <w:sz w:val="32"/>
          <w:szCs w:val="32"/>
          <w:u w:val="single"/>
        </w:rPr>
        <w:t>2</w:t>
      </w:r>
      <w:r w:rsidR="00D10B00">
        <w:rPr>
          <w:b/>
          <w:sz w:val="32"/>
          <w:szCs w:val="32"/>
          <w:u w:val="single"/>
        </w:rPr>
        <w:t>2</w:t>
      </w:r>
    </w:p>
    <w:p w14:paraId="3AF4E080" w14:textId="77777777" w:rsidR="00802936" w:rsidRDefault="00802936" w:rsidP="00802936">
      <w:pPr>
        <w:jc w:val="center"/>
        <w:rPr>
          <w:b/>
          <w:sz w:val="32"/>
          <w:szCs w:val="32"/>
          <w:u w:val="single"/>
        </w:rPr>
      </w:pPr>
    </w:p>
    <w:p w14:paraId="5F5568B6" w14:textId="77777777" w:rsidR="00802936" w:rsidRDefault="00802936" w:rsidP="00802936">
      <w:pPr>
        <w:jc w:val="center"/>
        <w:rPr>
          <w:b/>
          <w:sz w:val="32"/>
          <w:szCs w:val="32"/>
          <w:u w:val="single"/>
        </w:rPr>
      </w:pPr>
    </w:p>
    <w:p w14:paraId="6A9F02A1" w14:textId="77777777" w:rsidR="00802936" w:rsidRDefault="00802936" w:rsidP="00802936">
      <w:pPr>
        <w:rPr>
          <w:b/>
          <w:u w:val="single"/>
        </w:rPr>
      </w:pPr>
      <w:r>
        <w:rPr>
          <w:b/>
          <w:u w:val="single"/>
        </w:rPr>
        <w:t>UBYTOVÁNÍ</w:t>
      </w:r>
    </w:p>
    <w:p w14:paraId="7134C5A2" w14:textId="77777777" w:rsidR="00802936" w:rsidRDefault="00802936" w:rsidP="00802936">
      <w:pPr>
        <w:rPr>
          <w:b/>
          <w:u w:val="single"/>
        </w:rPr>
      </w:pPr>
    </w:p>
    <w:p w14:paraId="108ECE51" w14:textId="0CE1D8F2" w:rsidR="00802936" w:rsidRDefault="00802936" w:rsidP="00802936">
      <w:r>
        <w:t>Jednolůžkový pokoj</w:t>
      </w:r>
      <w:r>
        <w:tab/>
      </w:r>
      <w:r>
        <w:tab/>
      </w:r>
      <w:r>
        <w:tab/>
      </w:r>
      <w:r>
        <w:tab/>
      </w:r>
      <w:r w:rsidR="00930FF6">
        <w:t>2</w:t>
      </w:r>
      <w:r w:rsidR="00D10B00">
        <w:t>5</w:t>
      </w:r>
      <w:r w:rsidR="006F338A">
        <w:t>0</w:t>
      </w:r>
      <w:r>
        <w:t>,- Kč x 30 dní</w:t>
      </w:r>
      <w:r>
        <w:tab/>
      </w:r>
      <w:r>
        <w:tab/>
      </w:r>
      <w:r w:rsidR="00D10B00">
        <w:t>7</w:t>
      </w:r>
      <w:r w:rsidR="00930FF6">
        <w:t xml:space="preserve">. </w:t>
      </w:r>
      <w:r w:rsidR="00D10B00">
        <w:t>5</w:t>
      </w:r>
      <w:r w:rsidR="00930FF6">
        <w:t>00</w:t>
      </w:r>
      <w:r>
        <w:t>,- Kč/ měs.</w:t>
      </w:r>
    </w:p>
    <w:p w14:paraId="518DB3A5" w14:textId="77777777" w:rsidR="00802936" w:rsidRDefault="00802936" w:rsidP="00802936"/>
    <w:p w14:paraId="44319FF3" w14:textId="75764E3A" w:rsidR="00802936" w:rsidRDefault="00802936" w:rsidP="00802936">
      <w:r>
        <w:t>Dvoulůžkový pokoj</w:t>
      </w:r>
      <w:r>
        <w:tab/>
      </w:r>
      <w:r>
        <w:tab/>
      </w:r>
      <w:r>
        <w:tab/>
      </w:r>
      <w:r>
        <w:tab/>
      </w:r>
      <w:r w:rsidR="00292449">
        <w:t>2</w:t>
      </w:r>
      <w:r w:rsidR="00D10B00">
        <w:t>4</w:t>
      </w:r>
      <w:r w:rsidR="00292449">
        <w:t>0</w:t>
      </w:r>
      <w:r>
        <w:t>,- Kč x 30 dní</w:t>
      </w:r>
      <w:r>
        <w:tab/>
      </w:r>
      <w:r>
        <w:tab/>
      </w:r>
      <w:r w:rsidR="00D10B00">
        <w:t>7</w:t>
      </w:r>
      <w:r>
        <w:t xml:space="preserve">. </w:t>
      </w:r>
      <w:r w:rsidR="00D10B00">
        <w:t>2</w:t>
      </w:r>
      <w:r w:rsidR="00292449">
        <w:t>0</w:t>
      </w:r>
      <w:r w:rsidR="00930FF6">
        <w:t>0</w:t>
      </w:r>
      <w:r>
        <w:t>,- Kč/ měs.</w:t>
      </w:r>
    </w:p>
    <w:p w14:paraId="3ED21368" w14:textId="77777777" w:rsidR="00802936" w:rsidRDefault="00802936" w:rsidP="00802936"/>
    <w:p w14:paraId="1C3F465D" w14:textId="4B92807F" w:rsidR="00802936" w:rsidRDefault="00802936" w:rsidP="00802936">
      <w:r>
        <w:t>Třílůžkový pokoj</w:t>
      </w:r>
      <w:r>
        <w:tab/>
      </w:r>
      <w:r>
        <w:tab/>
      </w:r>
      <w:r>
        <w:tab/>
      </w:r>
      <w:r>
        <w:tab/>
      </w:r>
      <w:r w:rsidR="00D10B00">
        <w:t>23</w:t>
      </w:r>
      <w:r w:rsidR="00BD706C">
        <w:t>0</w:t>
      </w:r>
      <w:r>
        <w:t>,- Kč x 30 dní</w:t>
      </w:r>
      <w:r>
        <w:tab/>
      </w:r>
      <w:r>
        <w:tab/>
      </w:r>
      <w:r w:rsidR="00D10B00">
        <w:t>6</w:t>
      </w:r>
      <w:r w:rsidR="006F338A">
        <w:t xml:space="preserve">. </w:t>
      </w:r>
      <w:r w:rsidR="00D10B00">
        <w:t>9</w:t>
      </w:r>
      <w:r w:rsidR="00BD706C">
        <w:t>00</w:t>
      </w:r>
      <w:r>
        <w:t>,- Kč/ měs.</w:t>
      </w:r>
    </w:p>
    <w:p w14:paraId="427B1F7F" w14:textId="77777777" w:rsidR="00802936" w:rsidRDefault="00802936" w:rsidP="00802936"/>
    <w:p w14:paraId="08743072" w14:textId="77777777" w:rsidR="00802936" w:rsidRDefault="00802936" w:rsidP="00802936"/>
    <w:p w14:paraId="6C7328B4" w14:textId="77777777" w:rsidR="00802936" w:rsidRDefault="00802936" w:rsidP="00802936"/>
    <w:p w14:paraId="18ED7070" w14:textId="77777777" w:rsidR="00802936" w:rsidRDefault="00802936" w:rsidP="00802936"/>
    <w:p w14:paraId="67FF33A7" w14:textId="77777777" w:rsidR="00802936" w:rsidRDefault="00802936" w:rsidP="00802936">
      <w:pPr>
        <w:rPr>
          <w:b/>
          <w:u w:val="single"/>
        </w:rPr>
      </w:pPr>
      <w:r>
        <w:rPr>
          <w:b/>
          <w:u w:val="single"/>
        </w:rPr>
        <w:t>STRAVA</w:t>
      </w:r>
    </w:p>
    <w:p w14:paraId="446D8BFF" w14:textId="77777777" w:rsidR="00802936" w:rsidRDefault="00802936" w:rsidP="00802936">
      <w:pPr>
        <w:rPr>
          <w:b/>
          <w:u w:val="single"/>
        </w:rPr>
      </w:pPr>
    </w:p>
    <w:p w14:paraId="39A098EB" w14:textId="0740C3D4" w:rsidR="00802936" w:rsidRDefault="00802936" w:rsidP="00802936">
      <w:r>
        <w:t>Normální (racionální)</w:t>
      </w:r>
      <w:r>
        <w:tab/>
      </w:r>
      <w:r>
        <w:tab/>
      </w:r>
      <w:r>
        <w:tab/>
      </w:r>
      <w:r>
        <w:tab/>
        <w:t>1</w:t>
      </w:r>
      <w:r w:rsidR="00D10B00">
        <w:t>97</w:t>
      </w:r>
      <w:r>
        <w:t>,- Kč x 30 dní</w:t>
      </w:r>
      <w:r>
        <w:tab/>
      </w:r>
      <w:r>
        <w:tab/>
      </w:r>
      <w:r w:rsidR="00BD706C">
        <w:t xml:space="preserve">5. </w:t>
      </w:r>
      <w:r w:rsidR="00D10B00">
        <w:t>91</w:t>
      </w:r>
      <w:r w:rsidR="00BD706C">
        <w:t>0</w:t>
      </w:r>
      <w:r>
        <w:t>,- Kč/ měs.</w:t>
      </w:r>
    </w:p>
    <w:p w14:paraId="61173CB2" w14:textId="77777777" w:rsidR="00802936" w:rsidRDefault="00802936" w:rsidP="00802936"/>
    <w:p w14:paraId="538063E3" w14:textId="0FE1F6AB" w:rsidR="00802936" w:rsidRDefault="00802936" w:rsidP="00802936">
      <w:r>
        <w:t>Dietní (šetřící)</w:t>
      </w:r>
      <w:r>
        <w:tab/>
      </w:r>
      <w:r>
        <w:tab/>
      </w:r>
      <w:r>
        <w:tab/>
      </w:r>
      <w:r>
        <w:tab/>
      </w:r>
      <w:r>
        <w:tab/>
      </w:r>
      <w:r w:rsidR="00292449">
        <w:t>1</w:t>
      </w:r>
      <w:r w:rsidR="00D10B00">
        <w:t>98</w:t>
      </w:r>
      <w:r>
        <w:t>,- Kč x 30 dní</w:t>
      </w:r>
      <w:r>
        <w:tab/>
      </w:r>
      <w:r>
        <w:tab/>
      </w:r>
      <w:r w:rsidR="00292449">
        <w:t xml:space="preserve">5. </w:t>
      </w:r>
      <w:r w:rsidR="00D10B00">
        <w:t>94</w:t>
      </w:r>
      <w:r w:rsidR="00BD706C">
        <w:t>0</w:t>
      </w:r>
      <w:r>
        <w:t>,- Kč/ měs.</w:t>
      </w:r>
    </w:p>
    <w:p w14:paraId="7F84D287" w14:textId="77777777" w:rsidR="00802936" w:rsidRDefault="00802936" w:rsidP="00802936"/>
    <w:p w14:paraId="258D87CB" w14:textId="08F83398" w:rsidR="00802936" w:rsidRDefault="00802936" w:rsidP="00802936">
      <w:r>
        <w:t>Diabetická</w:t>
      </w:r>
      <w:r>
        <w:tab/>
      </w:r>
      <w:r>
        <w:tab/>
      </w:r>
      <w:r>
        <w:tab/>
      </w:r>
      <w:r>
        <w:tab/>
      </w:r>
      <w:r>
        <w:tab/>
        <w:t>1</w:t>
      </w:r>
      <w:r w:rsidR="00D10B00">
        <w:t>98</w:t>
      </w:r>
      <w:r>
        <w:t>,- Kč x 30 dní</w:t>
      </w:r>
      <w:r>
        <w:tab/>
      </w:r>
      <w:r>
        <w:tab/>
      </w:r>
      <w:r w:rsidR="00292449">
        <w:t xml:space="preserve">5. </w:t>
      </w:r>
      <w:r w:rsidR="00D10B00">
        <w:t>94</w:t>
      </w:r>
      <w:r w:rsidR="00BD706C">
        <w:t>0</w:t>
      </w:r>
      <w:r>
        <w:t>,- Kč/ měs.</w:t>
      </w:r>
    </w:p>
    <w:p w14:paraId="419F4F3D" w14:textId="77777777" w:rsidR="00802936" w:rsidRDefault="00802936" w:rsidP="00802936"/>
    <w:p w14:paraId="17AF9E7F" w14:textId="7FE78240" w:rsidR="00802936" w:rsidRDefault="00802936" w:rsidP="00802936">
      <w:r>
        <w:t>Diabetická + šetřící</w:t>
      </w:r>
      <w:r>
        <w:tab/>
      </w:r>
      <w:r>
        <w:tab/>
      </w:r>
      <w:r>
        <w:tab/>
      </w:r>
      <w:r>
        <w:tab/>
      </w:r>
      <w:r w:rsidR="00292449">
        <w:t>1</w:t>
      </w:r>
      <w:r w:rsidR="00D10B00">
        <w:t>98</w:t>
      </w:r>
      <w:r>
        <w:t>,- Kč x 30 dní</w:t>
      </w:r>
      <w:r>
        <w:tab/>
      </w:r>
      <w:r>
        <w:tab/>
      </w:r>
      <w:r w:rsidR="00292449">
        <w:t xml:space="preserve">5. </w:t>
      </w:r>
      <w:r w:rsidR="00D10B00">
        <w:t>94</w:t>
      </w:r>
      <w:r w:rsidR="00292449">
        <w:t>0</w:t>
      </w:r>
      <w:r>
        <w:t>,- Kč/ měs.</w:t>
      </w:r>
    </w:p>
    <w:p w14:paraId="47601E9D" w14:textId="77777777" w:rsidR="00802936" w:rsidRDefault="00802936" w:rsidP="00802936"/>
    <w:p w14:paraId="4D835AE1" w14:textId="77777777" w:rsidR="00802936" w:rsidRDefault="00802936" w:rsidP="00802936"/>
    <w:p w14:paraId="43424E84" w14:textId="77777777" w:rsidR="00802936" w:rsidRDefault="00802936" w:rsidP="00802936"/>
    <w:p w14:paraId="61CB038E" w14:textId="77777777" w:rsidR="00802936" w:rsidRDefault="00802936" w:rsidP="00802936"/>
    <w:p w14:paraId="4454441D" w14:textId="77777777" w:rsidR="00802936" w:rsidRDefault="00802936" w:rsidP="00802936">
      <w:pPr>
        <w:rPr>
          <w:i/>
        </w:rPr>
      </w:pPr>
      <w:r>
        <w:rPr>
          <w:i/>
        </w:rPr>
        <w:t>Úhrada je stanovena součtem ceny za ubytování a stravu a při stanovování úhrad se přihlíží k výši příjmu uživatele (na základě ustanovení zákona č. 108/2006 Sb. o sociálních službách v platném znění).</w:t>
      </w:r>
    </w:p>
    <w:p w14:paraId="6FC5EB18" w14:textId="77777777" w:rsidR="00802936" w:rsidRDefault="00802936" w:rsidP="00802936"/>
    <w:p w14:paraId="16D8DA67" w14:textId="77777777" w:rsidR="00B0399B" w:rsidRDefault="00B0399B"/>
    <w:sectPr w:rsidR="00B0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36"/>
    <w:rsid w:val="00230CE0"/>
    <w:rsid w:val="00292449"/>
    <w:rsid w:val="00481C4C"/>
    <w:rsid w:val="006F338A"/>
    <w:rsid w:val="00802936"/>
    <w:rsid w:val="008625A9"/>
    <w:rsid w:val="00871F9D"/>
    <w:rsid w:val="00930FF6"/>
    <w:rsid w:val="00B0399B"/>
    <w:rsid w:val="00B57F94"/>
    <w:rsid w:val="00BD706C"/>
    <w:rsid w:val="00CE38AD"/>
    <w:rsid w:val="00D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832F"/>
  <w15:docId w15:val="{F8A69793-88C7-48B8-8F35-090CA89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 Čertková</dc:creator>
  <cp:lastModifiedBy>Mgr. Fládrová Zdeňka</cp:lastModifiedBy>
  <cp:revision>4</cp:revision>
  <cp:lastPrinted>2018-10-22T08:21:00Z</cp:lastPrinted>
  <dcterms:created xsi:type="dcterms:W3CDTF">2021-02-09T09:15:00Z</dcterms:created>
  <dcterms:modified xsi:type="dcterms:W3CDTF">2022-02-23T09:42:00Z</dcterms:modified>
</cp:coreProperties>
</file>